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D63EE" w:rsidRDefault="00AD63EE" w:rsidP="00AD63EE">
      <w:pPr>
        <w:jc w:val="center"/>
        <w:rPr>
          <w:sz w:val="32"/>
          <w:szCs w:val="32"/>
        </w:rPr>
      </w:pPr>
      <w:r w:rsidRPr="00AD63EE">
        <w:rPr>
          <w:sz w:val="32"/>
          <w:szCs w:val="32"/>
        </w:rPr>
        <w:t>Plašček rdeč,</w:t>
      </w:r>
      <w:r w:rsidRPr="00AD63EE">
        <w:rPr>
          <w:sz w:val="32"/>
          <w:szCs w:val="32"/>
        </w:rPr>
        <w:br/>
        <w:t>pike so črne,</w:t>
      </w:r>
      <w:r w:rsidRPr="00AD63EE">
        <w:rPr>
          <w:sz w:val="32"/>
          <w:szCs w:val="32"/>
        </w:rPr>
        <w:br/>
        <w:t>s prstka zletela je:</w:t>
      </w:r>
      <w:r w:rsidRPr="00AD63EE">
        <w:rPr>
          <w:sz w:val="32"/>
          <w:szCs w:val="32"/>
        </w:rPr>
        <w:br/>
        <w:t>kdaj se spet vrne?</w:t>
      </w:r>
    </w:p>
    <w:p w:rsidR="00AD63EE" w:rsidRDefault="00AD63EE" w:rsidP="00AD63EE">
      <w:pPr>
        <w:jc w:val="center"/>
        <w:rPr>
          <w:sz w:val="32"/>
          <w:szCs w:val="32"/>
        </w:rPr>
      </w:pPr>
      <w:r>
        <w:rPr>
          <w:sz w:val="32"/>
          <w:szCs w:val="32"/>
        </w:rPr>
        <w:t>(PIKAPOLONICA)</w:t>
      </w:r>
    </w:p>
    <w:p w:rsidR="00AD63EE" w:rsidRDefault="00AD63EE" w:rsidP="00AD63EE">
      <w:pPr>
        <w:jc w:val="center"/>
        <w:rPr>
          <w:sz w:val="32"/>
          <w:szCs w:val="32"/>
        </w:rPr>
      </w:pPr>
    </w:p>
    <w:p w:rsidR="00AD63EE" w:rsidRDefault="00AD63EE" w:rsidP="00AD63EE">
      <w:pPr>
        <w:jc w:val="center"/>
        <w:rPr>
          <w:sz w:val="32"/>
          <w:szCs w:val="32"/>
        </w:rPr>
      </w:pPr>
      <w:r>
        <w:rPr>
          <w:noProof/>
        </w:rPr>
        <w:drawing>
          <wp:inline distT="0" distB="0" distL="0" distR="0" wp14:anchorId="128F98AE" wp14:editId="1912BC1D">
            <wp:extent cx="4720856" cy="3149696"/>
            <wp:effectExtent l="0" t="0" r="3810" b="0"/>
            <wp:docPr id="1" name="Slika 1" descr="Pikapol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apolonic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36039" cy="3159826"/>
                    </a:xfrm>
                    <a:prstGeom prst="rect">
                      <a:avLst/>
                    </a:prstGeom>
                    <a:noFill/>
                    <a:ln>
                      <a:noFill/>
                    </a:ln>
                  </pic:spPr>
                </pic:pic>
              </a:graphicData>
            </a:graphic>
          </wp:inline>
        </w:drawing>
      </w:r>
    </w:p>
    <w:p w:rsidR="00AD63EE" w:rsidRDefault="00AD63EE" w:rsidP="00AD63EE">
      <w:pPr>
        <w:jc w:val="center"/>
        <w:rPr>
          <w:sz w:val="32"/>
          <w:szCs w:val="32"/>
        </w:rPr>
      </w:pPr>
    </w:p>
    <w:p w:rsidR="00AD63EE" w:rsidRDefault="00AD63EE" w:rsidP="00AD63EE">
      <w:pPr>
        <w:jc w:val="both"/>
        <w:rPr>
          <w:sz w:val="32"/>
          <w:szCs w:val="32"/>
        </w:rPr>
      </w:pPr>
      <w:r>
        <w:rPr>
          <w:sz w:val="32"/>
          <w:szCs w:val="32"/>
        </w:rPr>
        <w:t>Pikapolonica je žuželka. Ima glavo, oprsje, zadek in tri pare nog.</w:t>
      </w:r>
    </w:p>
    <w:p w:rsidR="00AD63EE" w:rsidRDefault="00AD63EE" w:rsidP="00AD63EE">
      <w:pPr>
        <w:jc w:val="both"/>
        <w:rPr>
          <w:sz w:val="32"/>
          <w:szCs w:val="32"/>
        </w:rPr>
      </w:pPr>
      <w:r>
        <w:rPr>
          <w:sz w:val="32"/>
          <w:szCs w:val="32"/>
        </w:rPr>
        <w:t xml:space="preserve">Na majhni črni glavi sta dve kratki tipalki. Trup pokrivata zgornji krili, imenovani pokrovki. Sta rdeče barve in imata sedem črnih pik. Pod pokrovkama sta prozorni krili. Pikapolonica vzleti tako, da najprej razpre pokrovki, nato pa razširi prozorni krili. </w:t>
      </w:r>
    </w:p>
    <w:p w:rsidR="00AD63EE" w:rsidRDefault="00AD63EE" w:rsidP="00AD63EE">
      <w:pPr>
        <w:jc w:val="both"/>
        <w:rPr>
          <w:sz w:val="32"/>
          <w:szCs w:val="32"/>
        </w:rPr>
      </w:pPr>
      <w:r>
        <w:rPr>
          <w:sz w:val="32"/>
          <w:szCs w:val="32"/>
        </w:rPr>
        <w:t>Živi na travnikih in vrtovih. Hrani se z listnimi ušmi.</w:t>
      </w:r>
    </w:p>
    <w:p w:rsidR="00AD63EE" w:rsidRDefault="00AD63EE" w:rsidP="00AD63EE">
      <w:pPr>
        <w:jc w:val="both"/>
        <w:rPr>
          <w:sz w:val="32"/>
          <w:szCs w:val="32"/>
        </w:rPr>
      </w:pPr>
      <w:r>
        <w:rPr>
          <w:sz w:val="32"/>
          <w:szCs w:val="32"/>
        </w:rPr>
        <w:t>Razvoj se začne tako, da samica odloži jajčeca na spodnjo stran listov. Iz jajčec se razvijejo ličinke. Te se hranijo z listnimi ušmi.</w:t>
      </w:r>
    </w:p>
    <w:p w:rsidR="00AD63EE" w:rsidRDefault="00AD63EE" w:rsidP="00AD63EE">
      <w:pPr>
        <w:jc w:val="both"/>
        <w:rPr>
          <w:sz w:val="32"/>
          <w:szCs w:val="32"/>
        </w:rPr>
      </w:pPr>
      <w:r>
        <w:rPr>
          <w:sz w:val="32"/>
          <w:szCs w:val="32"/>
        </w:rPr>
        <w:t>Pikapolonica jeseni zleze pod drevesno skorjo ali pod listje in tam preživi zimo.</w:t>
      </w:r>
    </w:p>
    <w:p w:rsidR="00043AB6" w:rsidRDefault="00043AB6" w:rsidP="00AD63EE">
      <w:pPr>
        <w:jc w:val="both"/>
        <w:rPr>
          <w:sz w:val="32"/>
          <w:szCs w:val="32"/>
        </w:rPr>
      </w:pPr>
      <w:r>
        <w:rPr>
          <w:sz w:val="32"/>
          <w:szCs w:val="32"/>
        </w:rPr>
        <w:lastRenderedPageBreak/>
        <w:t>Spodaj vam pripenjava povezavo do pesmice o pikapolonici, ki so jo otroci vedno z veseljem prepevali.</w:t>
      </w:r>
    </w:p>
    <w:p w:rsidR="00AD63EE" w:rsidRDefault="00043AB6" w:rsidP="00AD63EE">
      <w:pPr>
        <w:jc w:val="both"/>
        <w:rPr>
          <w:sz w:val="32"/>
          <w:szCs w:val="32"/>
        </w:rPr>
      </w:pPr>
      <w:hyperlink r:id="rId5" w:history="1">
        <w:r w:rsidRPr="00356B66">
          <w:rPr>
            <w:rStyle w:val="Hiperpovezava"/>
            <w:sz w:val="32"/>
            <w:szCs w:val="32"/>
          </w:rPr>
          <w:t>https://www.youtube.com/watch?v=LgbmWRjz0aM</w:t>
        </w:r>
      </w:hyperlink>
    </w:p>
    <w:p w:rsidR="00043AB6" w:rsidRDefault="00043AB6" w:rsidP="00AD63EE">
      <w:pPr>
        <w:jc w:val="both"/>
        <w:rPr>
          <w:sz w:val="32"/>
          <w:szCs w:val="32"/>
        </w:rPr>
      </w:pPr>
    </w:p>
    <w:p w:rsidR="00043AB6" w:rsidRDefault="00043AB6" w:rsidP="00AD63EE">
      <w:pPr>
        <w:jc w:val="both"/>
        <w:rPr>
          <w:sz w:val="32"/>
          <w:szCs w:val="32"/>
        </w:rPr>
      </w:pPr>
      <w:r>
        <w:rPr>
          <w:sz w:val="32"/>
          <w:szCs w:val="32"/>
        </w:rPr>
        <w:t>Dodajava tudi posnetek pikapolonice</w:t>
      </w:r>
      <w:r w:rsidR="00A541E7">
        <w:rPr>
          <w:sz w:val="32"/>
          <w:szCs w:val="32"/>
        </w:rPr>
        <w:t>:</w:t>
      </w:r>
    </w:p>
    <w:p w:rsidR="00A541E7" w:rsidRDefault="00A541E7" w:rsidP="00AD63EE">
      <w:pPr>
        <w:jc w:val="both"/>
      </w:pP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pt;height:49.4pt" o:ole="">
            <v:imagedata r:id="rId6" o:title=""/>
          </v:shape>
          <o:OLEObject Type="Embed" ProgID="Package" ShapeID="_x0000_i1028" DrawAspect="Icon" ObjectID="_1650942535" r:id="rId7"/>
        </w:object>
      </w:r>
    </w:p>
    <w:p w:rsidR="00A541E7" w:rsidRDefault="00A541E7" w:rsidP="00AD63EE">
      <w:pPr>
        <w:jc w:val="both"/>
      </w:pPr>
    </w:p>
    <w:p w:rsidR="00A541E7" w:rsidRPr="00A541E7" w:rsidRDefault="00A541E7" w:rsidP="00AD63EE">
      <w:pPr>
        <w:jc w:val="both"/>
        <w:rPr>
          <w:sz w:val="24"/>
          <w:szCs w:val="24"/>
        </w:rPr>
      </w:pPr>
    </w:p>
    <w:sectPr w:rsidR="00A541E7" w:rsidRPr="00A541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3EE"/>
    <w:rsid w:val="00043AB6"/>
    <w:rsid w:val="00A029DF"/>
    <w:rsid w:val="00A541E7"/>
    <w:rsid w:val="00AD63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49C97"/>
  <w15:chartTrackingRefBased/>
  <w15:docId w15:val="{6BEC3EAD-CB5A-4AC2-85AB-FB0FD1B1A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43AB6"/>
    <w:rPr>
      <w:color w:val="0563C1" w:themeColor="hyperlink"/>
      <w:u w:val="single"/>
    </w:rPr>
  </w:style>
  <w:style w:type="character" w:styleId="Nerazreenaomemba">
    <w:name w:val="Unresolved Mention"/>
    <w:basedOn w:val="Privzetapisavaodstavka"/>
    <w:uiPriority w:val="99"/>
    <w:semiHidden/>
    <w:unhideWhenUsed/>
    <w:rsid w:val="00043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s://www.youtube.com/watch?v=LgbmWRjz0a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142</Words>
  <Characters>811</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Škoda</dc:creator>
  <cp:keywords/>
  <dc:description/>
  <cp:lastModifiedBy>Škoda</cp:lastModifiedBy>
  <cp:revision>2</cp:revision>
  <dcterms:created xsi:type="dcterms:W3CDTF">2020-05-14T04:05:00Z</dcterms:created>
  <dcterms:modified xsi:type="dcterms:W3CDTF">2020-05-14T04:22:00Z</dcterms:modified>
</cp:coreProperties>
</file>